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F" w:rsidRPr="00685B45" w:rsidRDefault="00685B45" w:rsidP="00685B45">
      <w:pPr>
        <w:jc w:val="center"/>
        <w:rPr>
          <w:rFonts w:ascii="Arial Black" w:hAnsi="Arial Black"/>
          <w:color w:val="00B0F0"/>
          <w:spacing w:val="20"/>
          <w:sz w:val="96"/>
          <w:szCs w:val="96"/>
        </w:rPr>
      </w:pPr>
      <w:r w:rsidRPr="00685B45">
        <w:rPr>
          <w:noProof/>
          <w:color w:val="00B0F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60B1D20" wp14:editId="6369264C">
            <wp:simplePos x="0" y="0"/>
            <wp:positionH relativeFrom="margin">
              <wp:align>center</wp:align>
            </wp:positionH>
            <wp:positionV relativeFrom="paragraph">
              <wp:posOffset>714375</wp:posOffset>
            </wp:positionV>
            <wp:extent cx="5248275" cy="600075"/>
            <wp:effectExtent l="0" t="0" r="9525" b="0"/>
            <wp:wrapTight wrapText="bothSides">
              <wp:wrapPolygon edited="0">
                <wp:start x="0" y="6857"/>
                <wp:lineTo x="0" y="13029"/>
                <wp:lineTo x="549" y="14400"/>
                <wp:lineTo x="20934" y="14400"/>
                <wp:lineTo x="21561" y="13029"/>
                <wp:lineTo x="21561" y="6857"/>
                <wp:lineTo x="0" y="68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-305016_960_720[1].png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CF" w:rsidRPr="00685B45">
        <w:rPr>
          <w:rFonts w:ascii="Arial Black" w:hAnsi="Arial Black"/>
          <w:color w:val="00B0F0"/>
          <w:spacing w:val="20"/>
          <w:sz w:val="96"/>
          <w:szCs w:val="96"/>
        </w:rPr>
        <w:t>Cicero Splash Pad</w:t>
      </w:r>
    </w:p>
    <w:p w:rsidR="00B82FCF" w:rsidRDefault="00B82FCF" w:rsidP="00B82FCF">
      <w:pPr>
        <w:spacing w:after="0"/>
        <w:jc w:val="center"/>
      </w:pPr>
    </w:p>
    <w:p w:rsidR="00B82FCF" w:rsidRPr="00542DE8" w:rsidRDefault="00685B45" w:rsidP="00B82FCF">
      <w:pPr>
        <w:spacing w:after="0"/>
        <w:jc w:val="center"/>
        <w:rPr>
          <w:sz w:val="20"/>
          <w:szCs w:val="20"/>
        </w:rPr>
      </w:pPr>
      <w:r w:rsidRPr="00685B4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20FF5" wp14:editId="61FAF1EF">
                <wp:simplePos x="0" y="0"/>
                <wp:positionH relativeFrom="column">
                  <wp:posOffset>1981200</wp:posOffset>
                </wp:positionH>
                <wp:positionV relativeFrom="paragraph">
                  <wp:posOffset>29845</wp:posOffset>
                </wp:positionV>
                <wp:extent cx="5133975" cy="3810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45" w:rsidRPr="00685B45" w:rsidRDefault="00685B45" w:rsidP="00685B4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sz w:val="36"/>
                                <w:szCs w:val="36"/>
                              </w:rPr>
                            </w:pPr>
                            <w:r w:rsidRPr="00685B45">
                              <w:rPr>
                                <w:rFonts w:ascii="Eras Bold ITC" w:hAnsi="Eras Bold ITC"/>
                                <w:b/>
                                <w:sz w:val="36"/>
                                <w:szCs w:val="36"/>
                              </w:rPr>
                              <w:t>This area is under 24-hour surveillance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120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2.35pt;width:404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" strokecolor="#00b0f0" strokeweight="4.5pt">
                <v:textbox>
                  <w:txbxContent>
                    <w:p w:rsidR="00685B45" w:rsidRPr="00685B45" w:rsidRDefault="00685B45" w:rsidP="00685B45">
                      <w:pPr>
                        <w:jc w:val="center"/>
                        <w:rPr>
                          <w:rFonts w:ascii="Eras Bold ITC" w:hAnsi="Eras Bold ITC"/>
                          <w:b/>
                          <w:sz w:val="36"/>
                          <w:szCs w:val="36"/>
                        </w:rPr>
                      </w:pPr>
                      <w:r w:rsidRPr="00685B45">
                        <w:rPr>
                          <w:rFonts w:ascii="Eras Bold ITC" w:hAnsi="Eras Bold ITC"/>
                          <w:b/>
                          <w:sz w:val="36"/>
                          <w:szCs w:val="36"/>
                        </w:rPr>
                        <w:t>This area is under 24-hour surveillance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B45" w:rsidRPr="00685B45" w:rsidRDefault="00685B45" w:rsidP="00685B45"/>
    <w:p w:rsidR="00685B45" w:rsidRDefault="00685B45" w:rsidP="00B82FCF">
      <w:pPr>
        <w:spacing w:after="0"/>
        <w:jc w:val="center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In the event of an emergency. Call 911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The Splash Pad is unsupervised; use at your own risk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Water shoes are encouraged</w:t>
      </w:r>
    </w:p>
    <w:p w:rsidR="00B82FCF" w:rsidRPr="00542DE8" w:rsidRDefault="00685B45" w:rsidP="00685B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All children must have supervision at all times. Children under 10</w:t>
      </w:r>
      <w:r w:rsidR="00542DE8" w:rsidRPr="00542DE8">
        <w:rPr>
          <w:sz w:val="20"/>
          <w:szCs w:val="20"/>
        </w:rPr>
        <w:t xml:space="preserve"> must be accompanied by an adult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Vacate the premises when there are any signs of thunder, lightning or severe weather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Climbing, hanging, swinging or pulling on spray equipment is prohibited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 xml:space="preserve">Skateboards, scooters, rollerblades, bikes, </w:t>
      </w:r>
      <w:r w:rsidR="00685B45">
        <w:rPr>
          <w:sz w:val="20"/>
          <w:szCs w:val="20"/>
        </w:rPr>
        <w:t xml:space="preserve">and other riding toys are </w:t>
      </w:r>
      <w:r w:rsidR="00685B45" w:rsidRPr="00542DE8">
        <w:rPr>
          <w:sz w:val="20"/>
          <w:szCs w:val="20"/>
        </w:rPr>
        <w:t>prohibited</w:t>
      </w:r>
    </w:p>
    <w:p w:rsidR="00685B45" w:rsidRPr="00542DE8" w:rsidRDefault="00685B45" w:rsidP="00685B45">
      <w:pPr>
        <w:spacing w:after="0"/>
        <w:ind w:left="720" w:firstLine="72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Glass containers, food and drink are prohibited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Athletic equipment, chairs, water toys, balloons or other foreign</w:t>
      </w:r>
      <w:r w:rsidR="00542DE8" w:rsidRPr="00542DE8">
        <w:rPr>
          <w:sz w:val="20"/>
          <w:szCs w:val="20"/>
        </w:rPr>
        <w:t xml:space="preserve"> objects are prohibited</w:t>
      </w:r>
    </w:p>
    <w:p w:rsidR="00B82FCF" w:rsidRPr="00542DE8" w:rsidRDefault="00542DE8" w:rsidP="00685B45">
      <w:pPr>
        <w:spacing w:after="0"/>
        <w:rPr>
          <w:sz w:val="20"/>
          <w:szCs w:val="20"/>
        </w:rPr>
      </w:pPr>
      <w:r w:rsidRPr="00542DE8">
        <w:rPr>
          <w:sz w:val="20"/>
          <w:szCs w:val="20"/>
        </w:rPr>
        <w:t xml:space="preserve"> 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  <w:r w:rsidRPr="00542DE8">
        <w:rPr>
          <w:sz w:val="20"/>
          <w:szCs w:val="20"/>
        </w:rPr>
        <w:t xml:space="preserve"> </w:t>
      </w:r>
      <w:r w:rsidR="00685B45">
        <w:rPr>
          <w:sz w:val="20"/>
          <w:szCs w:val="20"/>
        </w:rPr>
        <w:tab/>
      </w:r>
      <w:r w:rsidR="00685B45">
        <w:rPr>
          <w:sz w:val="20"/>
          <w:szCs w:val="20"/>
        </w:rPr>
        <w:tab/>
      </w:r>
      <w:r w:rsidR="00685B45">
        <w:rPr>
          <w:sz w:val="20"/>
          <w:szCs w:val="20"/>
        </w:rPr>
        <w:tab/>
      </w:r>
      <w:r w:rsidR="00685B45">
        <w:rPr>
          <w:sz w:val="20"/>
          <w:szCs w:val="20"/>
        </w:rPr>
        <w:tab/>
      </w:r>
      <w:r w:rsidRPr="00542DE8">
        <w:rPr>
          <w:sz w:val="20"/>
          <w:szCs w:val="20"/>
        </w:rPr>
        <w:t>No pets allowed (with the exception of service animals)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Be considerate of others. All participants must conduct</w:t>
      </w:r>
      <w:r w:rsidR="00542DE8" w:rsidRPr="00542DE8">
        <w:rPr>
          <w:sz w:val="20"/>
          <w:szCs w:val="20"/>
        </w:rPr>
        <w:t xml:space="preserve"> themselves in a </w:t>
      </w:r>
      <w:r w:rsidR="00685B45" w:rsidRPr="00542DE8">
        <w:rPr>
          <w:sz w:val="20"/>
          <w:szCs w:val="20"/>
        </w:rPr>
        <w:t>courteous</w:t>
      </w:r>
      <w:r w:rsidR="00542DE8" w:rsidRPr="00542DE8">
        <w:rPr>
          <w:sz w:val="20"/>
          <w:szCs w:val="20"/>
        </w:rPr>
        <w:t>, safe, and family-friendly manner</w:t>
      </w:r>
    </w:p>
    <w:p w:rsidR="00B82FCF" w:rsidRPr="00542DE8" w:rsidRDefault="00542DE8" w:rsidP="00685B45">
      <w:pPr>
        <w:spacing w:after="0"/>
        <w:rPr>
          <w:sz w:val="20"/>
          <w:szCs w:val="20"/>
        </w:rPr>
      </w:pPr>
      <w:r w:rsidRPr="00542DE8">
        <w:rPr>
          <w:sz w:val="20"/>
          <w:szCs w:val="20"/>
        </w:rPr>
        <w:t xml:space="preserve"> </w:t>
      </w: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No running and/or horseplay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Any child wearing a diaper must wear a swim/containment diaper</w:t>
      </w:r>
    </w:p>
    <w:p w:rsidR="00B82FCF" w:rsidRPr="00542DE8" w:rsidRDefault="00B82FCF" w:rsidP="00685B45">
      <w:pPr>
        <w:spacing w:after="0"/>
        <w:rPr>
          <w:sz w:val="20"/>
          <w:szCs w:val="20"/>
        </w:rPr>
      </w:pPr>
    </w:p>
    <w:p w:rsidR="00B82FCF" w:rsidRPr="00542DE8" w:rsidRDefault="00B82FCF" w:rsidP="00685B45">
      <w:pPr>
        <w:spacing w:after="0"/>
        <w:ind w:left="2160" w:firstLine="720"/>
        <w:rPr>
          <w:sz w:val="20"/>
          <w:szCs w:val="20"/>
        </w:rPr>
      </w:pPr>
      <w:r w:rsidRPr="00542DE8">
        <w:rPr>
          <w:sz w:val="20"/>
          <w:szCs w:val="20"/>
        </w:rPr>
        <w:t>Violators may be removed from the splash pad</w:t>
      </w:r>
    </w:p>
    <w:p w:rsidR="00B82FCF" w:rsidRPr="00542DE8" w:rsidRDefault="00B82FCF" w:rsidP="00B82FCF">
      <w:pPr>
        <w:spacing w:after="0"/>
        <w:jc w:val="center"/>
        <w:rPr>
          <w:sz w:val="20"/>
          <w:szCs w:val="20"/>
        </w:rPr>
      </w:pPr>
    </w:p>
    <w:p w:rsidR="00685B45" w:rsidRPr="00E4132A" w:rsidRDefault="00E4132A" w:rsidP="00E4132A">
      <w:pPr>
        <w:spacing w:after="0"/>
        <w:ind w:left="2160" w:firstLine="720"/>
        <w:rPr>
          <w:b/>
          <w:color w:val="2E74B5" w:themeColor="accent1" w:themeShade="BF"/>
          <w:spacing w:val="20"/>
          <w:sz w:val="36"/>
          <w:szCs w:val="36"/>
        </w:rPr>
      </w:pPr>
      <w:r>
        <w:rPr>
          <w:b/>
          <w:color w:val="2E74B5" w:themeColor="accent1" w:themeShade="BF"/>
          <w:spacing w:val="20"/>
          <w:sz w:val="36"/>
          <w:szCs w:val="36"/>
        </w:rPr>
        <w:t>Most importantly – HAVE FUN!</w:t>
      </w:r>
      <w:bookmarkStart w:id="0" w:name="_GoBack"/>
      <w:bookmarkEnd w:id="0"/>
    </w:p>
    <w:sectPr w:rsidR="00685B45" w:rsidRPr="00E4132A" w:rsidSect="00B82F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F"/>
    <w:rsid w:val="00542DE8"/>
    <w:rsid w:val="00685B45"/>
    <w:rsid w:val="006A1CEF"/>
    <w:rsid w:val="00B82FCF"/>
    <w:rsid w:val="00C51BDA"/>
    <w:rsid w:val="00E4132A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F3E07-FBBC-4DC0-94E4-B575177B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Adams</dc:creator>
  <cp:keywords/>
  <dc:description/>
  <cp:lastModifiedBy>Jessica Soulier</cp:lastModifiedBy>
  <cp:revision>2</cp:revision>
  <dcterms:created xsi:type="dcterms:W3CDTF">2024-03-20T17:23:00Z</dcterms:created>
  <dcterms:modified xsi:type="dcterms:W3CDTF">2024-03-20T17:23:00Z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5ae741fd-6bb4-4b0d-a9c1-98bb778f3f29</vt:lpwstr>
  </property>
</Properties>
</file>